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51" w:rsidRDefault="009077DA">
      <w:pPr>
        <w:pStyle w:val="Titolo"/>
        <w:tabs>
          <w:tab w:val="left" w:pos="15410"/>
        </w:tabs>
        <w:rPr>
          <w:rFonts w:ascii="Times New Roman"/>
          <w:b w:val="0"/>
        </w:rPr>
      </w:pPr>
      <w:proofErr w:type="spellStart"/>
      <w:r>
        <w:rPr>
          <w:color w:val="C00000"/>
        </w:rPr>
        <w:t>All</w:t>
      </w:r>
      <w:proofErr w:type="spellEnd"/>
      <w:r>
        <w:rPr>
          <w:color w:val="C00000"/>
        </w:rPr>
        <w:t>.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2 -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SCHEDA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SEGNALAZIONE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ALUNNI da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riconsegnare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compilata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referente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di progetto</w:t>
      </w:r>
      <w:bookmarkStart w:id="0" w:name="_GoBack"/>
      <w:bookmarkEnd w:id="0"/>
      <w:r>
        <w:rPr>
          <w:rFonts w:ascii="Times New Roman"/>
          <w:b w:val="0"/>
          <w:color w:val="C00000"/>
          <w:spacing w:val="-6"/>
        </w:rPr>
        <w:t xml:space="preserve"> </w:t>
      </w:r>
      <w:r>
        <w:rPr>
          <w:rFonts w:ascii="Times New Roman"/>
          <w:b w:val="0"/>
          <w:color w:val="C00000"/>
          <w:u w:val="thick" w:color="BF0000"/>
        </w:rPr>
        <w:t xml:space="preserve"> </w:t>
      </w:r>
      <w:r>
        <w:rPr>
          <w:rFonts w:ascii="Times New Roman"/>
          <w:b w:val="0"/>
          <w:color w:val="C00000"/>
          <w:u w:val="thick" w:color="BF0000"/>
        </w:rPr>
        <w:tab/>
      </w:r>
    </w:p>
    <w:p w:rsidR="00B25851" w:rsidRDefault="00B25851">
      <w:pPr>
        <w:pStyle w:val="Corpotesto"/>
        <w:spacing w:before="8"/>
        <w:ind w:left="0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66"/>
        <w:gridCol w:w="567"/>
        <w:gridCol w:w="711"/>
        <w:gridCol w:w="1558"/>
        <w:gridCol w:w="1560"/>
        <w:gridCol w:w="1274"/>
        <w:gridCol w:w="1418"/>
        <w:gridCol w:w="993"/>
        <w:gridCol w:w="1415"/>
        <w:gridCol w:w="1842"/>
        <w:gridCol w:w="1842"/>
      </w:tblGrid>
      <w:tr w:rsidR="00B25851">
        <w:trPr>
          <w:trHeight w:val="2886"/>
        </w:trPr>
        <w:tc>
          <w:tcPr>
            <w:tcW w:w="545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25851" w:rsidRDefault="009077DA">
            <w:pPr>
              <w:pStyle w:val="TableParagraph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25851" w:rsidRDefault="009077DA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Età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25851" w:rsidRDefault="009077DA">
            <w:pPr>
              <w:pStyle w:val="TableParagraph"/>
              <w:spacing w:line="434" w:lineRule="auto"/>
              <w:ind w:left="207" w:right="85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Sez.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B25851" w:rsidRDefault="009077DA">
            <w:pPr>
              <w:pStyle w:val="TableParagraph"/>
              <w:spacing w:before="1" w:line="432" w:lineRule="auto"/>
              <w:ind w:left="168" w:right="111" w:firstLine="336"/>
              <w:rPr>
                <w:b/>
                <w:sz w:val="18"/>
              </w:rPr>
            </w:pPr>
            <w:r>
              <w:rPr>
                <w:b/>
                <w:sz w:val="18"/>
              </w:rPr>
              <w:t>Disagio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socio-economico</w:t>
            </w:r>
          </w:p>
          <w:p w:rsidR="00B25851" w:rsidRDefault="009077DA">
            <w:pPr>
              <w:pStyle w:val="TableParagraph"/>
              <w:spacing w:before="3" w:line="453" w:lineRule="auto"/>
              <w:ind w:left="338" w:right="308" w:firstLine="189"/>
              <w:rPr>
                <w:b/>
                <w:sz w:val="16"/>
              </w:rPr>
            </w:pPr>
            <w:r>
              <w:rPr>
                <w:b/>
                <w:sz w:val="16"/>
              </w:rPr>
              <w:t>(Si/No/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rilevato)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388" w:right="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Frequenza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scolastica</w:t>
            </w:r>
          </w:p>
          <w:p w:rsidR="00B25851" w:rsidRDefault="009077DA">
            <w:pPr>
              <w:pStyle w:val="TableParagraph"/>
              <w:spacing w:before="159" w:line="456" w:lineRule="auto"/>
              <w:ind w:left="383" w:right="36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(Regolare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Discontinua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Scarsa)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0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Ingressi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ritardo/Uscite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anticipate</w:t>
            </w:r>
          </w:p>
          <w:p w:rsidR="00B25851" w:rsidRDefault="009077DA">
            <w:pPr>
              <w:pStyle w:val="TableParagraph"/>
              <w:spacing w:before="159" w:line="259" w:lineRule="auto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(più di tre eventi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 mese)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25" w:right="99" w:firstLine="3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apprendimento</w:t>
            </w:r>
          </w:p>
          <w:p w:rsidR="00B25851" w:rsidRDefault="009077DA">
            <w:pPr>
              <w:pStyle w:val="TableParagraph"/>
              <w:spacing w:before="159" w:line="456" w:lineRule="auto"/>
              <w:ind w:left="69" w:right="107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(Ottimo, Distinto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Buono, Discreto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Sufficiente, Non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99" w:right="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Segnalazio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ni</w:t>
            </w:r>
          </w:p>
          <w:p w:rsidR="00B25851" w:rsidRDefault="009077DA">
            <w:pPr>
              <w:pStyle w:val="TableParagraph"/>
              <w:spacing w:before="159" w:line="259" w:lineRule="auto"/>
              <w:ind w:left="99" w:right="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Servizi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Sociali</w:t>
            </w:r>
          </w:p>
          <w:p w:rsidR="00B25851" w:rsidRDefault="009077DA">
            <w:pPr>
              <w:pStyle w:val="TableParagraph"/>
              <w:spacing w:before="161"/>
              <w:ind w:left="9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(Si/No)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54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Segnalazioni al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Tribunale dei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Minori</w:t>
            </w:r>
          </w:p>
          <w:p w:rsidR="00B25851" w:rsidRDefault="009077DA">
            <w:pPr>
              <w:pStyle w:val="TableParagraph"/>
              <w:spacing w:before="159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(si/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ind w:left="660" w:right="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Alunni</w:t>
            </w: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05" w:right="82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 difficoltà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interazione </w:t>
            </w:r>
            <w:proofErr w:type="gramStart"/>
            <w:r>
              <w:rPr>
                <w:b/>
                <w:sz w:val="18"/>
              </w:rPr>
              <w:t>sociale,*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relazionali/comporta-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mentali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94" w:firstLine="518"/>
              <w:rPr>
                <w:b/>
                <w:sz w:val="18"/>
              </w:rPr>
            </w:pPr>
            <w:r>
              <w:rPr>
                <w:b/>
                <w:sz w:val="18"/>
              </w:rPr>
              <w:t>Famiglia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multiproblematica***</w:t>
            </w: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46" w:right="1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5851" w:rsidRDefault="009077DA">
      <w:pPr>
        <w:pStyle w:val="Corpotesto"/>
      </w:pPr>
      <w:r>
        <w:t>*Difficoltà</w:t>
      </w:r>
      <w:r>
        <w:rPr>
          <w:spacing w:val="13"/>
        </w:rPr>
        <w:t xml:space="preserve"> </w:t>
      </w:r>
      <w:r>
        <w:t>interazione</w:t>
      </w:r>
      <w:r>
        <w:rPr>
          <w:spacing w:val="53"/>
        </w:rPr>
        <w:t xml:space="preserve"> </w:t>
      </w:r>
      <w:r>
        <w:t>sociale:</w:t>
      </w:r>
      <w:r>
        <w:rPr>
          <w:spacing w:val="54"/>
        </w:rPr>
        <w:t xml:space="preserve"> </w:t>
      </w:r>
      <w:r>
        <w:t>sulla</w:t>
      </w:r>
      <w:r>
        <w:rPr>
          <w:spacing w:val="54"/>
        </w:rPr>
        <w:t xml:space="preserve"> </w:t>
      </w:r>
      <w:r>
        <w:t>base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tempo</w:t>
      </w:r>
      <w:r>
        <w:rPr>
          <w:spacing w:val="55"/>
        </w:rPr>
        <w:t xml:space="preserve"> </w:t>
      </w:r>
      <w:r>
        <w:t>libero</w:t>
      </w:r>
      <w:r>
        <w:rPr>
          <w:spacing w:val="52"/>
        </w:rPr>
        <w:t xml:space="preserve"> </w:t>
      </w:r>
      <w:r>
        <w:t>vissuto</w:t>
      </w:r>
      <w:r>
        <w:rPr>
          <w:spacing w:val="55"/>
        </w:rPr>
        <w:t xml:space="preserve"> </w:t>
      </w:r>
      <w:r>
        <w:t>soprattutto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casa,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stimolazioni</w:t>
      </w:r>
      <w:r>
        <w:rPr>
          <w:spacing w:val="53"/>
        </w:rPr>
        <w:t xml:space="preserve"> </w:t>
      </w:r>
      <w:r>
        <w:t>ambientali,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partecipazione</w:t>
      </w:r>
      <w:r>
        <w:rPr>
          <w:spacing w:val="51"/>
        </w:rPr>
        <w:t xml:space="preserve"> </w:t>
      </w:r>
      <w:r>
        <w:t>ad</w:t>
      </w:r>
      <w:r>
        <w:rPr>
          <w:spacing w:val="50"/>
        </w:rPr>
        <w:t xml:space="preserve"> </w:t>
      </w:r>
      <w:r>
        <w:t>attività</w:t>
      </w:r>
      <w:r>
        <w:rPr>
          <w:spacing w:val="53"/>
        </w:rPr>
        <w:t xml:space="preserve"> </w:t>
      </w:r>
      <w:r>
        <w:t>esterne</w:t>
      </w:r>
      <w:r>
        <w:rPr>
          <w:spacing w:val="53"/>
        </w:rPr>
        <w:t xml:space="preserve"> </w:t>
      </w:r>
      <w:r>
        <w:t>(sport,</w:t>
      </w:r>
      <w:r>
        <w:rPr>
          <w:spacing w:val="52"/>
        </w:rPr>
        <w:t xml:space="preserve"> </w:t>
      </w:r>
      <w:r>
        <w:t>ludoteca,</w:t>
      </w:r>
      <w:r>
        <w:rPr>
          <w:spacing w:val="52"/>
        </w:rPr>
        <w:t xml:space="preserve"> </w:t>
      </w:r>
      <w:r>
        <w:t>altro).</w:t>
      </w:r>
    </w:p>
    <w:p w:rsidR="00B25851" w:rsidRDefault="009077DA">
      <w:pPr>
        <w:pStyle w:val="Corpotesto"/>
        <w:spacing w:before="17" w:line="259" w:lineRule="auto"/>
        <w:ind w:right="876"/>
      </w:pPr>
      <w:r>
        <w:t>**Relazionali/Comportamentali: scarsa integrazione nel gruppo, aggressività, violenza, appartenenza a bande, apatia, isolamento, ansia, rifiuto della scuola, malattie, uso di alcool e/o droghe,</w:t>
      </w:r>
      <w:r>
        <w:rPr>
          <w:spacing w:val="1"/>
        </w:rPr>
        <w:t xml:space="preserve"> </w:t>
      </w:r>
      <w:r>
        <w:t>bullismo, cyberbullismo, (altro). *** Famiglia multiproblemati</w:t>
      </w:r>
      <w:r>
        <w:t>ca: basso livello d’istruzione, disoccupazione, TD, ludopatie, prostituzione, alcolismo, detenzioni, atteggiamento di rifiuto verso</w:t>
      </w:r>
      <w:r>
        <w:rPr>
          <w:spacing w:val="1"/>
        </w:rPr>
        <w:t xml:space="preserve"> </w:t>
      </w:r>
      <w:r>
        <w:t>l’istruzione, separazioni</w:t>
      </w:r>
      <w:r>
        <w:rPr>
          <w:spacing w:val="-1"/>
        </w:rPr>
        <w:t xml:space="preserve"> </w:t>
      </w:r>
      <w:r>
        <w:t>o divorzi, problemi</w:t>
      </w:r>
      <w:r>
        <w:rPr>
          <w:spacing w:val="1"/>
        </w:rPr>
        <w:t xml:space="preserve"> </w:t>
      </w:r>
      <w:r>
        <w:t>psichiatrici, malattie (altro).</w:t>
      </w:r>
    </w:p>
    <w:p w:rsidR="00B25851" w:rsidRDefault="009077DA">
      <w:pPr>
        <w:tabs>
          <w:tab w:val="left" w:pos="5112"/>
          <w:tab w:val="left" w:pos="8038"/>
          <w:tab w:val="left" w:pos="11016"/>
          <w:tab w:val="left" w:pos="13496"/>
          <w:tab w:val="left" w:pos="15180"/>
        </w:tabs>
        <w:spacing w:before="159"/>
        <w:ind w:left="1455"/>
        <w:rPr>
          <w:rFonts w:ascii="Times New Roman"/>
          <w:sz w:val="20"/>
        </w:rPr>
      </w:pPr>
      <w:r>
        <w:rPr>
          <w:sz w:val="20"/>
        </w:rPr>
        <w:t>Firme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B25851">
      <w:type w:val="continuous"/>
      <w:pgSz w:w="16840" w:h="11900" w:orient="landscape"/>
      <w:pgMar w:top="110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851"/>
    <w:rsid w:val="009077DA"/>
    <w:rsid w:val="00B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72A9"/>
  <w15:docId w15:val="{0256BA6E-5B73-4F7B-8969-9226D6F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5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9"/>
      <w:ind w:left="1095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2</cp:revision>
  <dcterms:created xsi:type="dcterms:W3CDTF">2022-10-21T09:18:00Z</dcterms:created>
  <dcterms:modified xsi:type="dcterms:W3CDTF">2022-10-21T09:18:00Z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